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42183" w14:textId="77777777" w:rsidR="003B1A17" w:rsidRPr="00527C9B" w:rsidRDefault="00CD1F87" w:rsidP="00C53CDB">
      <w:pPr>
        <w:jc w:val="center"/>
        <w:rPr>
          <w:rFonts w:ascii="Georgia" w:hAnsi="Georgia"/>
          <w:sz w:val="28"/>
          <w:szCs w:val="28"/>
          <w:u w:val="single"/>
        </w:rPr>
      </w:pPr>
      <w:r w:rsidRPr="00527C9B">
        <w:rPr>
          <w:rFonts w:ascii="Georgia" w:hAnsi="Georgia"/>
          <w:sz w:val="28"/>
          <w:szCs w:val="28"/>
          <w:u w:val="single"/>
        </w:rPr>
        <w:t>Interfraternity Council Executive Board Expectations</w:t>
      </w:r>
    </w:p>
    <w:p w14:paraId="2D8649FA" w14:textId="77777777" w:rsidR="00C53CDB" w:rsidRPr="00527C9B" w:rsidRDefault="00C53CDB">
      <w:pPr>
        <w:rPr>
          <w:rFonts w:ascii="Georgia" w:hAnsi="Georgia"/>
          <w:sz w:val="28"/>
          <w:szCs w:val="28"/>
        </w:rPr>
      </w:pPr>
    </w:p>
    <w:p w14:paraId="13D0B5D1" w14:textId="77777777" w:rsidR="00C53CDB" w:rsidRPr="00527C9B" w:rsidRDefault="00C53CDB" w:rsidP="00527C9B">
      <w:pPr>
        <w:pStyle w:val="ListParagraph"/>
        <w:numPr>
          <w:ilvl w:val="0"/>
          <w:numId w:val="13"/>
        </w:numPr>
        <w:spacing w:line="276" w:lineRule="auto"/>
        <w:rPr>
          <w:rFonts w:ascii="Georgia" w:hAnsi="Georgia"/>
        </w:rPr>
      </w:pPr>
      <w:r w:rsidRPr="00527C9B">
        <w:rPr>
          <w:rFonts w:ascii="Georgia" w:hAnsi="Georgia"/>
        </w:rPr>
        <w:t xml:space="preserve">All executive board </w:t>
      </w:r>
      <w:r w:rsidR="00A229AE" w:rsidRPr="00527C9B">
        <w:rPr>
          <w:rFonts w:ascii="Georgia" w:hAnsi="Georgia"/>
        </w:rPr>
        <w:t>officers are expected to</w:t>
      </w:r>
      <w:r w:rsidRPr="00527C9B">
        <w:rPr>
          <w:rFonts w:ascii="Georgia" w:hAnsi="Georgia"/>
        </w:rPr>
        <w:t xml:space="preserve"> serve the entire term (2019-2020</w:t>
      </w:r>
      <w:r w:rsidR="002A3ACB" w:rsidRPr="00527C9B">
        <w:rPr>
          <w:rFonts w:ascii="Georgia" w:hAnsi="Georgia"/>
        </w:rPr>
        <w:t>)</w:t>
      </w:r>
      <w:r w:rsidR="00A229AE" w:rsidRPr="00527C9B">
        <w:rPr>
          <w:rFonts w:ascii="Georgia" w:hAnsi="Georgia"/>
        </w:rPr>
        <w:t>, unless there are extenuating circumstances.</w:t>
      </w:r>
    </w:p>
    <w:p w14:paraId="48DBDD08" w14:textId="77777777" w:rsidR="00A229AE" w:rsidRPr="00527C9B" w:rsidRDefault="00A229AE" w:rsidP="00527C9B">
      <w:pPr>
        <w:pStyle w:val="ListParagraph"/>
        <w:numPr>
          <w:ilvl w:val="0"/>
          <w:numId w:val="13"/>
        </w:numPr>
        <w:spacing w:line="276" w:lineRule="auto"/>
        <w:rPr>
          <w:rFonts w:ascii="Georgia" w:hAnsi="Georgia"/>
        </w:rPr>
      </w:pPr>
      <w:r w:rsidRPr="00527C9B">
        <w:rPr>
          <w:rFonts w:ascii="Georgia" w:hAnsi="Georgia"/>
        </w:rPr>
        <w:t xml:space="preserve">Each position has different time commitments; however, each officer should expect to spend anywhere between 4-6 hours a week on their position. </w:t>
      </w:r>
    </w:p>
    <w:p w14:paraId="35BB4809" w14:textId="77777777" w:rsidR="00A229AE" w:rsidRPr="00527C9B" w:rsidRDefault="00A229AE" w:rsidP="00527C9B">
      <w:pPr>
        <w:pStyle w:val="ListParagraph"/>
        <w:numPr>
          <w:ilvl w:val="0"/>
          <w:numId w:val="13"/>
        </w:numPr>
        <w:spacing w:line="276" w:lineRule="auto"/>
        <w:rPr>
          <w:rFonts w:ascii="Georgia" w:hAnsi="Georgia"/>
        </w:rPr>
      </w:pPr>
      <w:r w:rsidRPr="00527C9B">
        <w:rPr>
          <w:rFonts w:ascii="Georgia" w:hAnsi="Georgia"/>
        </w:rPr>
        <w:t xml:space="preserve">Each officer is expected to hold at least 2 office hours a week in the Greek Office. </w:t>
      </w:r>
    </w:p>
    <w:p w14:paraId="6CC749B9" w14:textId="77777777" w:rsidR="00A229AE" w:rsidRPr="00527C9B" w:rsidRDefault="00A229AE" w:rsidP="00527C9B">
      <w:pPr>
        <w:pStyle w:val="ListParagraph"/>
        <w:numPr>
          <w:ilvl w:val="0"/>
          <w:numId w:val="13"/>
        </w:numPr>
        <w:spacing w:line="276" w:lineRule="auto"/>
        <w:rPr>
          <w:rFonts w:ascii="Georgia" w:hAnsi="Georgia"/>
        </w:rPr>
      </w:pPr>
      <w:r w:rsidRPr="00527C9B">
        <w:rPr>
          <w:rFonts w:ascii="Georgia" w:hAnsi="Georgia"/>
        </w:rPr>
        <w:t xml:space="preserve">Officers are expected to attend every IFC, executive board, and board meeting, as well as any special meetings, unless excused by the President. </w:t>
      </w:r>
    </w:p>
    <w:p w14:paraId="346430D9" w14:textId="77777777" w:rsidR="00331912" w:rsidRPr="00527C9B" w:rsidRDefault="00331912" w:rsidP="00527C9B">
      <w:pPr>
        <w:pStyle w:val="ListParagraph"/>
        <w:numPr>
          <w:ilvl w:val="0"/>
          <w:numId w:val="13"/>
        </w:numPr>
        <w:spacing w:line="276" w:lineRule="auto"/>
        <w:rPr>
          <w:rFonts w:ascii="Georgia" w:hAnsi="Georgia"/>
        </w:rPr>
      </w:pPr>
      <w:r w:rsidRPr="00527C9B">
        <w:rPr>
          <w:rFonts w:ascii="Georgia" w:hAnsi="Georgia"/>
        </w:rPr>
        <w:t>Additional responsibilities of the Executive Board, as required, are:</w:t>
      </w:r>
    </w:p>
    <w:p w14:paraId="02B2CB61" w14:textId="77777777" w:rsidR="00331912" w:rsidRPr="00527C9B" w:rsidRDefault="00331912" w:rsidP="00527C9B">
      <w:pPr>
        <w:pStyle w:val="Heading4"/>
        <w:widowControl w:val="0"/>
        <w:numPr>
          <w:ilvl w:val="1"/>
          <w:numId w:val="13"/>
        </w:numPr>
        <w:rPr>
          <w:rFonts w:ascii="Georgia" w:hAnsi="Georgia"/>
        </w:rPr>
      </w:pPr>
      <w:bookmarkStart w:id="0" w:name="_u8gko4sb40m0" w:colFirst="0" w:colLast="0"/>
      <w:bookmarkEnd w:id="0"/>
      <w:r w:rsidRPr="00527C9B">
        <w:rPr>
          <w:rFonts w:ascii="Georgia" w:hAnsi="Georgia"/>
        </w:rPr>
        <w:t>To take applications, interview, and select Assistants to assist Vice Presidents in the discharge of their duties</w:t>
      </w:r>
    </w:p>
    <w:p w14:paraId="2030F3D9" w14:textId="77777777" w:rsidR="00331912" w:rsidRPr="00527C9B" w:rsidRDefault="00331912" w:rsidP="00527C9B">
      <w:pPr>
        <w:pStyle w:val="Heading4"/>
        <w:widowControl w:val="0"/>
        <w:numPr>
          <w:ilvl w:val="1"/>
          <w:numId w:val="13"/>
        </w:numPr>
        <w:rPr>
          <w:rFonts w:ascii="Georgia" w:hAnsi="Georgia"/>
        </w:rPr>
      </w:pPr>
      <w:bookmarkStart w:id="1" w:name="_lmuoohndqm80" w:colFirst="0" w:colLast="0"/>
      <w:bookmarkEnd w:id="1"/>
      <w:r w:rsidRPr="00527C9B">
        <w:rPr>
          <w:rFonts w:ascii="Georgia" w:hAnsi="Georgia"/>
        </w:rPr>
        <w:t xml:space="preserve">To assist in the selection of the Greek Week Chairman and Senior, Junior, and Sophomore Justices of the Judicial Committee </w:t>
      </w:r>
    </w:p>
    <w:p w14:paraId="11079ABD" w14:textId="77777777" w:rsidR="00331912" w:rsidRPr="00527C9B" w:rsidRDefault="00331912" w:rsidP="00527C9B">
      <w:pPr>
        <w:pStyle w:val="Heading4"/>
        <w:widowControl w:val="0"/>
        <w:numPr>
          <w:ilvl w:val="1"/>
          <w:numId w:val="13"/>
        </w:numPr>
        <w:rPr>
          <w:rFonts w:ascii="Georgia" w:hAnsi="Georgia"/>
        </w:rPr>
      </w:pPr>
      <w:bookmarkStart w:id="2" w:name="_ietwlk11yp5g" w:colFirst="0" w:colLast="0"/>
      <w:bookmarkEnd w:id="2"/>
      <w:r w:rsidRPr="00527C9B">
        <w:rPr>
          <w:rFonts w:ascii="Georgia" w:hAnsi="Georgia"/>
        </w:rPr>
        <w:t xml:space="preserve">To set and implement fines and sanctions to guarantee compliance to IFC Constitution and By-Laws, policies and procedures </w:t>
      </w:r>
    </w:p>
    <w:p w14:paraId="6BC7F30A" w14:textId="77777777" w:rsidR="00331912" w:rsidRPr="00527C9B" w:rsidRDefault="00331912" w:rsidP="00527C9B">
      <w:pPr>
        <w:pStyle w:val="Heading4"/>
        <w:widowControl w:val="0"/>
        <w:numPr>
          <w:ilvl w:val="1"/>
          <w:numId w:val="13"/>
        </w:numPr>
        <w:rPr>
          <w:rFonts w:ascii="Georgia" w:hAnsi="Georgia"/>
        </w:rPr>
      </w:pPr>
      <w:bookmarkStart w:id="3" w:name="_fp2dxp22njpj" w:colFirst="0" w:colLast="0"/>
      <w:bookmarkEnd w:id="3"/>
      <w:r w:rsidRPr="00527C9B">
        <w:rPr>
          <w:rFonts w:ascii="Georgia" w:hAnsi="Georgia"/>
        </w:rPr>
        <w:t xml:space="preserve">To establish, direct, and supervise standing and ad hoc committees </w:t>
      </w:r>
    </w:p>
    <w:p w14:paraId="70C3B12E" w14:textId="77777777" w:rsidR="00331912" w:rsidRPr="00527C9B" w:rsidRDefault="00331912" w:rsidP="00527C9B">
      <w:pPr>
        <w:pStyle w:val="Heading4"/>
        <w:widowControl w:val="0"/>
        <w:numPr>
          <w:ilvl w:val="1"/>
          <w:numId w:val="13"/>
        </w:numPr>
        <w:rPr>
          <w:rFonts w:ascii="Georgia" w:hAnsi="Georgia"/>
        </w:rPr>
      </w:pPr>
      <w:bookmarkStart w:id="4" w:name="_fo6s1wipznwh" w:colFirst="0" w:colLast="0"/>
      <w:bookmarkEnd w:id="4"/>
      <w:r w:rsidRPr="00527C9B">
        <w:rPr>
          <w:rFonts w:ascii="Georgia" w:hAnsi="Georgia"/>
        </w:rPr>
        <w:t xml:space="preserve">To establish semester dues for member fraternities </w:t>
      </w:r>
    </w:p>
    <w:p w14:paraId="1E7116F1" w14:textId="77777777" w:rsidR="00331912" w:rsidRPr="00527C9B" w:rsidRDefault="00331912" w:rsidP="00527C9B">
      <w:pPr>
        <w:pStyle w:val="Heading4"/>
        <w:widowControl w:val="0"/>
        <w:numPr>
          <w:ilvl w:val="1"/>
          <w:numId w:val="13"/>
        </w:numPr>
        <w:rPr>
          <w:rFonts w:ascii="Georgia" w:hAnsi="Georgia"/>
        </w:rPr>
      </w:pPr>
      <w:bookmarkStart w:id="5" w:name="_zc4txqes975o" w:colFirst="0" w:colLast="0"/>
      <w:bookmarkEnd w:id="5"/>
      <w:r w:rsidRPr="00527C9B">
        <w:rPr>
          <w:rFonts w:ascii="Georgia" w:hAnsi="Georgia"/>
        </w:rPr>
        <w:t>To establish recruitmen</w:t>
      </w:r>
      <w:r w:rsidRPr="00527C9B">
        <w:rPr>
          <w:rFonts w:ascii="Georgia" w:hAnsi="Georgia"/>
        </w:rPr>
        <w:t>t registration fees for PNMs</w:t>
      </w:r>
    </w:p>
    <w:p w14:paraId="7389DE4F" w14:textId="77777777" w:rsidR="00331912" w:rsidRPr="00527C9B" w:rsidRDefault="00331912" w:rsidP="00527C9B">
      <w:pPr>
        <w:pStyle w:val="Heading4"/>
        <w:widowControl w:val="0"/>
        <w:numPr>
          <w:ilvl w:val="1"/>
          <w:numId w:val="13"/>
        </w:numPr>
        <w:rPr>
          <w:rFonts w:ascii="Georgia" w:hAnsi="Georgia"/>
        </w:rPr>
      </w:pPr>
      <w:bookmarkStart w:id="6" w:name="_j6ypr5ggvdk9" w:colFirst="0" w:colLast="0"/>
      <w:bookmarkEnd w:id="6"/>
      <w:r w:rsidRPr="00527C9B">
        <w:rPr>
          <w:rFonts w:ascii="Georgia" w:hAnsi="Georgia"/>
        </w:rPr>
        <w:t xml:space="preserve">To approve Standard Operating procedures </w:t>
      </w:r>
    </w:p>
    <w:p w14:paraId="0B2276D6" w14:textId="77777777" w:rsidR="00331912" w:rsidRPr="00527C9B" w:rsidRDefault="00331912" w:rsidP="00527C9B">
      <w:pPr>
        <w:pStyle w:val="Heading4"/>
        <w:widowControl w:val="0"/>
        <w:numPr>
          <w:ilvl w:val="1"/>
          <w:numId w:val="13"/>
        </w:numPr>
        <w:rPr>
          <w:rFonts w:ascii="Georgia" w:hAnsi="Georgia"/>
        </w:rPr>
      </w:pPr>
      <w:bookmarkStart w:id="7" w:name="_7sddmjrnfy46" w:colFirst="0" w:colLast="0"/>
      <w:bookmarkEnd w:id="7"/>
      <w:r w:rsidRPr="00527C9B">
        <w:rPr>
          <w:rFonts w:ascii="Georgia" w:hAnsi="Georgia"/>
        </w:rPr>
        <w:t xml:space="preserve">To establish an allocated budget subject to the approval of SGB </w:t>
      </w:r>
    </w:p>
    <w:p w14:paraId="4435A637" w14:textId="77777777" w:rsidR="00331912" w:rsidRPr="00527C9B" w:rsidRDefault="00331912" w:rsidP="00527C9B">
      <w:pPr>
        <w:pStyle w:val="Heading4"/>
        <w:widowControl w:val="0"/>
        <w:numPr>
          <w:ilvl w:val="1"/>
          <w:numId w:val="13"/>
        </w:numPr>
        <w:rPr>
          <w:rFonts w:ascii="Georgia" w:hAnsi="Georgia"/>
        </w:rPr>
      </w:pPr>
      <w:bookmarkStart w:id="8" w:name="_k3asuoh6l2vn" w:colFirst="0" w:colLast="0"/>
      <w:bookmarkEnd w:id="8"/>
      <w:r w:rsidRPr="00527C9B">
        <w:rPr>
          <w:rFonts w:ascii="Georgia" w:hAnsi="Georgia"/>
        </w:rPr>
        <w:t xml:space="preserve">To add, revise, or rescind job duties of officers and establish job duties for assistant chairmen </w:t>
      </w:r>
    </w:p>
    <w:p w14:paraId="593667D7" w14:textId="77777777" w:rsidR="00331912" w:rsidRPr="00527C9B" w:rsidRDefault="00331912" w:rsidP="00527C9B">
      <w:pPr>
        <w:pStyle w:val="Heading4"/>
        <w:widowControl w:val="0"/>
        <w:numPr>
          <w:ilvl w:val="1"/>
          <w:numId w:val="13"/>
        </w:numPr>
        <w:rPr>
          <w:rFonts w:ascii="Georgia" w:hAnsi="Georgia"/>
        </w:rPr>
      </w:pPr>
      <w:bookmarkStart w:id="9" w:name="_gryf70h3af0n" w:colFirst="0" w:colLast="0"/>
      <w:bookmarkEnd w:id="9"/>
      <w:r w:rsidRPr="00527C9B">
        <w:rPr>
          <w:rFonts w:ascii="Georgia" w:hAnsi="Georgia"/>
        </w:rPr>
        <w:t xml:space="preserve">To make decisions for IFC between regular meetings as required when special meetings cannot be called or are not warranted </w:t>
      </w:r>
    </w:p>
    <w:p w14:paraId="173A9779" w14:textId="77777777" w:rsidR="00331912" w:rsidRPr="00527C9B" w:rsidRDefault="00331912" w:rsidP="00527C9B">
      <w:pPr>
        <w:pStyle w:val="Heading4"/>
        <w:widowControl w:val="0"/>
        <w:numPr>
          <w:ilvl w:val="1"/>
          <w:numId w:val="13"/>
        </w:numPr>
        <w:rPr>
          <w:rFonts w:ascii="Georgia" w:hAnsi="Georgia"/>
        </w:rPr>
      </w:pPr>
      <w:bookmarkStart w:id="10" w:name="_x986j72rs320" w:colFirst="0" w:colLast="0"/>
      <w:bookmarkEnd w:id="10"/>
      <w:r w:rsidRPr="00527C9B">
        <w:rPr>
          <w:rFonts w:ascii="Georgia" w:hAnsi="Georgia"/>
        </w:rPr>
        <w:t>To establish and assess administrative sanctions when necessary</w:t>
      </w:r>
    </w:p>
    <w:p w14:paraId="3DD1B3CE" w14:textId="77777777" w:rsidR="00331912" w:rsidRPr="00527C9B" w:rsidRDefault="00331912" w:rsidP="00331912">
      <w:pPr>
        <w:rPr>
          <w:rFonts w:ascii="Georgia" w:hAnsi="Georgia"/>
        </w:rPr>
      </w:pPr>
    </w:p>
    <w:p w14:paraId="30EBBE2D" w14:textId="77777777" w:rsidR="00331912" w:rsidRPr="00527C9B" w:rsidRDefault="00331912" w:rsidP="00331912">
      <w:pPr>
        <w:rPr>
          <w:rFonts w:ascii="Georgia" w:hAnsi="Georgia"/>
        </w:rPr>
      </w:pPr>
    </w:p>
    <w:p w14:paraId="5EEBA41B" w14:textId="77777777" w:rsidR="00331912" w:rsidRPr="00527C9B" w:rsidRDefault="00331912" w:rsidP="00331912">
      <w:pPr>
        <w:jc w:val="center"/>
        <w:rPr>
          <w:rFonts w:ascii="Georgia" w:hAnsi="Georgia"/>
          <w:sz w:val="28"/>
          <w:szCs w:val="28"/>
          <w:u w:val="single"/>
        </w:rPr>
      </w:pPr>
    </w:p>
    <w:p w14:paraId="11037EE5" w14:textId="77777777" w:rsidR="00331912" w:rsidRPr="00527C9B" w:rsidRDefault="00331912" w:rsidP="00331912">
      <w:pPr>
        <w:jc w:val="center"/>
        <w:rPr>
          <w:rFonts w:ascii="Georgia" w:hAnsi="Georgia"/>
          <w:sz w:val="28"/>
          <w:szCs w:val="28"/>
          <w:u w:val="single"/>
        </w:rPr>
      </w:pPr>
    </w:p>
    <w:p w14:paraId="4E27DDEC" w14:textId="77777777" w:rsidR="00331912" w:rsidRPr="00527C9B" w:rsidRDefault="00331912" w:rsidP="00331912">
      <w:pPr>
        <w:jc w:val="center"/>
        <w:rPr>
          <w:rFonts w:ascii="Georgia" w:hAnsi="Georgia"/>
          <w:sz w:val="28"/>
          <w:szCs w:val="28"/>
          <w:u w:val="single"/>
        </w:rPr>
      </w:pPr>
    </w:p>
    <w:p w14:paraId="6A79928E" w14:textId="77777777" w:rsidR="00331912" w:rsidRPr="00527C9B" w:rsidRDefault="00331912" w:rsidP="00331912">
      <w:pPr>
        <w:jc w:val="center"/>
        <w:rPr>
          <w:rFonts w:ascii="Georgia" w:hAnsi="Georgia"/>
          <w:sz w:val="28"/>
          <w:szCs w:val="28"/>
          <w:u w:val="single"/>
        </w:rPr>
      </w:pPr>
    </w:p>
    <w:p w14:paraId="54F83A09" w14:textId="77777777" w:rsidR="00331912" w:rsidRPr="00527C9B" w:rsidRDefault="00331912" w:rsidP="00331912">
      <w:pPr>
        <w:jc w:val="center"/>
        <w:rPr>
          <w:rFonts w:ascii="Georgia" w:hAnsi="Georgia"/>
          <w:sz w:val="28"/>
          <w:szCs w:val="28"/>
          <w:u w:val="single"/>
        </w:rPr>
      </w:pPr>
    </w:p>
    <w:p w14:paraId="51D74D0D" w14:textId="77777777" w:rsidR="00331912" w:rsidRPr="00527C9B" w:rsidRDefault="00331912" w:rsidP="00331912">
      <w:pPr>
        <w:jc w:val="center"/>
        <w:rPr>
          <w:rFonts w:ascii="Georgia" w:hAnsi="Georgia"/>
          <w:sz w:val="28"/>
          <w:szCs w:val="28"/>
          <w:u w:val="single"/>
        </w:rPr>
      </w:pPr>
    </w:p>
    <w:p w14:paraId="4BB3C723" w14:textId="77777777" w:rsidR="00331912" w:rsidRPr="00527C9B" w:rsidRDefault="00331912" w:rsidP="00331912">
      <w:pPr>
        <w:jc w:val="center"/>
        <w:rPr>
          <w:rFonts w:ascii="Georgia" w:hAnsi="Georgia"/>
          <w:sz w:val="28"/>
          <w:szCs w:val="28"/>
          <w:u w:val="single"/>
        </w:rPr>
      </w:pPr>
    </w:p>
    <w:p w14:paraId="4AEB5445" w14:textId="77777777" w:rsidR="00331912" w:rsidRPr="00527C9B" w:rsidRDefault="00331912" w:rsidP="00331912">
      <w:pPr>
        <w:jc w:val="center"/>
        <w:rPr>
          <w:rFonts w:ascii="Georgia" w:hAnsi="Georgia"/>
          <w:sz w:val="28"/>
          <w:szCs w:val="28"/>
          <w:u w:val="single"/>
        </w:rPr>
      </w:pPr>
    </w:p>
    <w:p w14:paraId="410CAAA4" w14:textId="77777777" w:rsidR="00331912" w:rsidRPr="00527C9B" w:rsidRDefault="00331912" w:rsidP="00331912">
      <w:pPr>
        <w:jc w:val="center"/>
        <w:rPr>
          <w:rFonts w:ascii="Georgia" w:hAnsi="Georgia"/>
          <w:sz w:val="28"/>
          <w:szCs w:val="28"/>
          <w:u w:val="single"/>
        </w:rPr>
      </w:pPr>
    </w:p>
    <w:p w14:paraId="1DFB2BAC" w14:textId="77777777" w:rsidR="00331912" w:rsidRPr="00527C9B" w:rsidRDefault="00331912" w:rsidP="00331912">
      <w:pPr>
        <w:jc w:val="center"/>
        <w:rPr>
          <w:rFonts w:ascii="Georgia" w:hAnsi="Georgia"/>
          <w:sz w:val="28"/>
          <w:szCs w:val="28"/>
          <w:u w:val="single"/>
        </w:rPr>
      </w:pPr>
      <w:r w:rsidRPr="00527C9B">
        <w:rPr>
          <w:rFonts w:ascii="Georgia" w:hAnsi="Georgia"/>
          <w:sz w:val="28"/>
          <w:szCs w:val="28"/>
          <w:u w:val="single"/>
        </w:rPr>
        <w:lastRenderedPageBreak/>
        <w:t>Interfraternity Council Executive Board</w:t>
      </w:r>
      <w:r w:rsidRPr="00527C9B">
        <w:rPr>
          <w:rFonts w:ascii="Georgia" w:hAnsi="Georgia"/>
          <w:sz w:val="28"/>
          <w:szCs w:val="28"/>
          <w:u w:val="single"/>
        </w:rPr>
        <w:t xml:space="preserve"> Roles &amp; Responsibilities</w:t>
      </w:r>
    </w:p>
    <w:p w14:paraId="47C73402" w14:textId="77777777" w:rsidR="00331912" w:rsidRPr="00527C9B" w:rsidRDefault="00331912" w:rsidP="00331912">
      <w:pPr>
        <w:jc w:val="center"/>
        <w:rPr>
          <w:rFonts w:ascii="Georgia" w:hAnsi="Georgia"/>
          <w:sz w:val="28"/>
          <w:szCs w:val="28"/>
          <w:u w:val="single"/>
        </w:rPr>
      </w:pPr>
    </w:p>
    <w:p w14:paraId="4023185A" w14:textId="77777777" w:rsidR="00331912" w:rsidRPr="00527C9B" w:rsidRDefault="00331912" w:rsidP="00331912">
      <w:pPr>
        <w:rPr>
          <w:rFonts w:ascii="Georgia" w:hAnsi="Georgia"/>
        </w:rPr>
      </w:pPr>
    </w:p>
    <w:p w14:paraId="1D6A168E" w14:textId="77777777" w:rsidR="00331912" w:rsidRPr="00527C9B" w:rsidRDefault="00331912" w:rsidP="00331912">
      <w:pPr>
        <w:rPr>
          <w:rFonts w:ascii="Georgia" w:hAnsi="Georgia"/>
          <w:b/>
        </w:rPr>
      </w:pPr>
      <w:r w:rsidRPr="00527C9B">
        <w:rPr>
          <w:rFonts w:ascii="Georgia" w:hAnsi="Georgia"/>
          <w:b/>
        </w:rPr>
        <w:t>President-</w:t>
      </w:r>
    </w:p>
    <w:p w14:paraId="09F0019B" w14:textId="77777777" w:rsidR="00331912" w:rsidRPr="00527C9B" w:rsidRDefault="00331912" w:rsidP="00EA0215">
      <w:pPr>
        <w:rPr>
          <w:rFonts w:ascii="Georgia" w:hAnsi="Georgia"/>
          <w:b/>
        </w:rPr>
      </w:pPr>
      <w:r w:rsidRPr="00527C9B">
        <w:rPr>
          <w:rFonts w:ascii="Georgia" w:hAnsi="Georgia"/>
        </w:rPr>
        <w:t>The duties of the President are to:</w:t>
      </w:r>
    </w:p>
    <w:p w14:paraId="577A5DBD" w14:textId="77777777" w:rsidR="00331912" w:rsidRPr="00527C9B" w:rsidRDefault="00331912" w:rsidP="00331912">
      <w:pPr>
        <w:pStyle w:val="Heading4"/>
        <w:widowControl w:val="0"/>
        <w:numPr>
          <w:ilvl w:val="0"/>
          <w:numId w:val="2"/>
        </w:numPr>
        <w:rPr>
          <w:rFonts w:ascii="Georgia" w:hAnsi="Georgia"/>
        </w:rPr>
      </w:pPr>
      <w:bookmarkStart w:id="11" w:name="_zhtam4r7o0k7" w:colFirst="0" w:colLast="0"/>
      <w:bookmarkEnd w:id="11"/>
      <w:r w:rsidRPr="00527C9B">
        <w:rPr>
          <w:rFonts w:ascii="Georgia" w:hAnsi="Georgia"/>
        </w:rPr>
        <w:t>Set the agenda and preside over all meetings of IFC and the IFC Executive Board</w:t>
      </w:r>
    </w:p>
    <w:p w14:paraId="0C6B11FA" w14:textId="77777777" w:rsidR="00331912" w:rsidRPr="00527C9B" w:rsidRDefault="00331912" w:rsidP="00331912">
      <w:pPr>
        <w:pStyle w:val="Heading4"/>
        <w:widowControl w:val="0"/>
        <w:numPr>
          <w:ilvl w:val="0"/>
          <w:numId w:val="2"/>
        </w:numPr>
        <w:rPr>
          <w:rFonts w:ascii="Georgia" w:hAnsi="Georgia"/>
        </w:rPr>
      </w:pPr>
      <w:bookmarkStart w:id="12" w:name="_ewtmsv3l6t6x" w:colFirst="0" w:colLast="0"/>
      <w:bookmarkEnd w:id="12"/>
      <w:r w:rsidRPr="00527C9B">
        <w:rPr>
          <w:rFonts w:ascii="Georgia" w:hAnsi="Georgia"/>
        </w:rPr>
        <w:t xml:space="preserve">Decide on all questions of parliamentary procedure </w:t>
      </w:r>
    </w:p>
    <w:p w14:paraId="029D5008" w14:textId="77777777" w:rsidR="00331912" w:rsidRPr="00527C9B" w:rsidRDefault="00331912" w:rsidP="00331912">
      <w:pPr>
        <w:pStyle w:val="Heading4"/>
        <w:widowControl w:val="0"/>
        <w:numPr>
          <w:ilvl w:val="0"/>
          <w:numId w:val="2"/>
        </w:numPr>
        <w:rPr>
          <w:rFonts w:ascii="Georgia" w:hAnsi="Georgia"/>
        </w:rPr>
      </w:pPr>
      <w:bookmarkStart w:id="13" w:name="_o2lixsyr8hwx" w:colFirst="0" w:colLast="0"/>
      <w:bookmarkEnd w:id="13"/>
      <w:r w:rsidRPr="00527C9B">
        <w:rPr>
          <w:rFonts w:ascii="Georgia" w:hAnsi="Georgia"/>
        </w:rPr>
        <w:t xml:space="preserve">Serve as ex-officio member of all committees and boards </w:t>
      </w:r>
    </w:p>
    <w:p w14:paraId="6813FCD3" w14:textId="77777777" w:rsidR="00331912" w:rsidRPr="00527C9B" w:rsidRDefault="00331912" w:rsidP="00331912">
      <w:pPr>
        <w:pStyle w:val="Heading4"/>
        <w:widowControl w:val="0"/>
        <w:numPr>
          <w:ilvl w:val="0"/>
          <w:numId w:val="2"/>
        </w:numPr>
        <w:rPr>
          <w:rFonts w:ascii="Georgia" w:hAnsi="Georgia"/>
        </w:rPr>
      </w:pPr>
      <w:bookmarkStart w:id="14" w:name="_om0tnd99bncm" w:colFirst="0" w:colLast="0"/>
      <w:bookmarkEnd w:id="14"/>
      <w:r w:rsidRPr="00527C9B">
        <w:rPr>
          <w:rFonts w:ascii="Georgia" w:hAnsi="Georgia"/>
        </w:rPr>
        <w:t xml:space="preserve">Serve as IFC spokesman and representative to the University of Pittsburgh Administration, the Office of Cross Cultural &amp; Leadership Development, and the community </w:t>
      </w:r>
    </w:p>
    <w:p w14:paraId="61D71427" w14:textId="77777777" w:rsidR="00331912" w:rsidRPr="00527C9B" w:rsidRDefault="00331912" w:rsidP="00331912">
      <w:pPr>
        <w:pStyle w:val="Heading4"/>
        <w:widowControl w:val="0"/>
        <w:numPr>
          <w:ilvl w:val="0"/>
          <w:numId w:val="2"/>
        </w:numPr>
        <w:rPr>
          <w:rFonts w:ascii="Georgia" w:hAnsi="Georgia"/>
        </w:rPr>
      </w:pPr>
      <w:bookmarkStart w:id="15" w:name="_g3vhom36zla3" w:colFirst="0" w:colLast="0"/>
      <w:bookmarkEnd w:id="15"/>
      <w:r w:rsidRPr="00527C9B">
        <w:rPr>
          <w:rFonts w:ascii="Georgia" w:hAnsi="Georgia"/>
        </w:rPr>
        <w:t>Serve as liaison to the Pitt News, Panhellenic Association, National Pan- Hellenic Council, Student Government Board and all other student organizations</w:t>
      </w:r>
    </w:p>
    <w:p w14:paraId="132D036C" w14:textId="77777777" w:rsidR="00331912" w:rsidRPr="00527C9B" w:rsidRDefault="00331912" w:rsidP="00331912">
      <w:pPr>
        <w:pStyle w:val="Heading4"/>
        <w:widowControl w:val="0"/>
        <w:numPr>
          <w:ilvl w:val="0"/>
          <w:numId w:val="2"/>
        </w:numPr>
        <w:rPr>
          <w:rFonts w:ascii="Georgia" w:hAnsi="Georgia"/>
        </w:rPr>
      </w:pPr>
      <w:bookmarkStart w:id="16" w:name="_imrox6rxy23y" w:colFirst="0" w:colLast="0"/>
      <w:bookmarkEnd w:id="16"/>
      <w:r w:rsidRPr="00527C9B">
        <w:rPr>
          <w:rFonts w:ascii="Georgia" w:hAnsi="Georgia"/>
        </w:rPr>
        <w:t xml:space="preserve">Fill all vacancies in the IFC Executive Board subject to approval by IFC, in accordance with Article VII, Section 8 </w:t>
      </w:r>
    </w:p>
    <w:p w14:paraId="40E90540" w14:textId="77777777" w:rsidR="00331912" w:rsidRPr="00527C9B" w:rsidRDefault="00331912" w:rsidP="00331912">
      <w:pPr>
        <w:pStyle w:val="Heading4"/>
        <w:widowControl w:val="0"/>
        <w:numPr>
          <w:ilvl w:val="0"/>
          <w:numId w:val="2"/>
        </w:numPr>
        <w:rPr>
          <w:rFonts w:ascii="Georgia" w:hAnsi="Georgia"/>
        </w:rPr>
      </w:pPr>
      <w:bookmarkStart w:id="17" w:name="_o9gm5ajg79ck" w:colFirst="0" w:colLast="0"/>
      <w:bookmarkEnd w:id="17"/>
      <w:r w:rsidRPr="00527C9B">
        <w:rPr>
          <w:rFonts w:ascii="Georgia" w:hAnsi="Georgia"/>
        </w:rPr>
        <w:t xml:space="preserve">Cast the deciding vote on Council matters in the case of a tie </w:t>
      </w:r>
    </w:p>
    <w:p w14:paraId="467B38DF" w14:textId="77777777" w:rsidR="00331912" w:rsidRPr="00527C9B" w:rsidRDefault="00331912" w:rsidP="00331912">
      <w:pPr>
        <w:pStyle w:val="Heading4"/>
        <w:widowControl w:val="0"/>
        <w:numPr>
          <w:ilvl w:val="0"/>
          <w:numId w:val="2"/>
        </w:numPr>
        <w:rPr>
          <w:rFonts w:ascii="Georgia" w:hAnsi="Georgia"/>
        </w:rPr>
      </w:pPr>
      <w:bookmarkStart w:id="18" w:name="_cg5bwk4m4vt7" w:colFirst="0" w:colLast="0"/>
      <w:bookmarkEnd w:id="18"/>
      <w:r w:rsidRPr="00527C9B">
        <w:rPr>
          <w:rFonts w:ascii="Georgia" w:hAnsi="Georgia"/>
        </w:rPr>
        <w:t xml:space="preserve">Assist all officers of the IFC Executive Board in the discharge of their duties </w:t>
      </w:r>
    </w:p>
    <w:p w14:paraId="0041ADF0" w14:textId="77777777" w:rsidR="00331912" w:rsidRPr="00527C9B" w:rsidRDefault="00331912" w:rsidP="00331912">
      <w:pPr>
        <w:pStyle w:val="Heading4"/>
        <w:widowControl w:val="0"/>
        <w:numPr>
          <w:ilvl w:val="0"/>
          <w:numId w:val="2"/>
        </w:numPr>
        <w:rPr>
          <w:rFonts w:ascii="Georgia" w:hAnsi="Georgia"/>
        </w:rPr>
      </w:pPr>
      <w:bookmarkStart w:id="19" w:name="_hlxrspy0q34l" w:colFirst="0" w:colLast="0"/>
      <w:bookmarkEnd w:id="19"/>
      <w:r w:rsidRPr="00527C9B">
        <w:rPr>
          <w:rFonts w:ascii="Georgia" w:hAnsi="Georgia"/>
        </w:rPr>
        <w:t xml:space="preserve">Coordinate IFC interaction with Greek Week and the IFC Judicial Committee through the Greek Week Chairman and the Chief Justice </w:t>
      </w:r>
    </w:p>
    <w:p w14:paraId="72BA8B61" w14:textId="77777777" w:rsidR="00331912" w:rsidRPr="00527C9B" w:rsidRDefault="00331912" w:rsidP="00331912">
      <w:pPr>
        <w:pStyle w:val="Heading4"/>
        <w:widowControl w:val="0"/>
        <w:numPr>
          <w:ilvl w:val="0"/>
          <w:numId w:val="2"/>
        </w:numPr>
        <w:rPr>
          <w:rFonts w:ascii="Georgia" w:hAnsi="Georgia"/>
        </w:rPr>
      </w:pPr>
      <w:bookmarkStart w:id="20" w:name="_ezl9g8ow793p" w:colFirst="0" w:colLast="0"/>
      <w:bookmarkEnd w:id="20"/>
      <w:r w:rsidRPr="00527C9B">
        <w:rPr>
          <w:rFonts w:ascii="Georgia" w:hAnsi="Georgia"/>
        </w:rPr>
        <w:t>Complete additional duties assigned to the President</w:t>
      </w:r>
    </w:p>
    <w:p w14:paraId="7981F51B" w14:textId="77777777" w:rsidR="00331912" w:rsidRPr="00527C9B" w:rsidRDefault="00331912" w:rsidP="00331912">
      <w:pPr>
        <w:rPr>
          <w:rFonts w:ascii="Georgia" w:hAnsi="Georgia"/>
        </w:rPr>
      </w:pPr>
    </w:p>
    <w:p w14:paraId="09A5188E" w14:textId="77777777" w:rsidR="00EA0215" w:rsidRPr="00527C9B" w:rsidRDefault="00331912" w:rsidP="00331912">
      <w:pPr>
        <w:pStyle w:val="Heading3"/>
        <w:widowControl w:val="0"/>
        <w:tabs>
          <w:tab w:val="left" w:pos="5640"/>
        </w:tabs>
        <w:rPr>
          <w:rFonts w:ascii="Georgia" w:hAnsi="Georgia"/>
          <w:b/>
        </w:rPr>
      </w:pPr>
      <w:r w:rsidRPr="00527C9B">
        <w:rPr>
          <w:rFonts w:ascii="Georgia" w:hAnsi="Georgia"/>
          <w:b/>
        </w:rPr>
        <w:t xml:space="preserve">Vice President- </w:t>
      </w:r>
    </w:p>
    <w:p w14:paraId="1DABA9EC" w14:textId="77777777" w:rsidR="00331912" w:rsidRPr="00527C9B" w:rsidRDefault="00331912" w:rsidP="00331912">
      <w:pPr>
        <w:pStyle w:val="Heading3"/>
        <w:widowControl w:val="0"/>
        <w:tabs>
          <w:tab w:val="left" w:pos="5640"/>
        </w:tabs>
        <w:rPr>
          <w:rFonts w:ascii="Georgia" w:hAnsi="Georgia"/>
          <w:b/>
        </w:rPr>
      </w:pPr>
      <w:r w:rsidRPr="00527C9B">
        <w:rPr>
          <w:rFonts w:ascii="Georgia" w:hAnsi="Georgia"/>
        </w:rPr>
        <w:t>The duties of the Vice President are to:</w:t>
      </w:r>
      <w:r w:rsidRPr="00527C9B">
        <w:rPr>
          <w:rFonts w:ascii="Georgia" w:hAnsi="Georgia"/>
        </w:rPr>
        <w:tab/>
      </w:r>
    </w:p>
    <w:p w14:paraId="5DA28E43" w14:textId="77777777" w:rsidR="00331912" w:rsidRPr="00527C9B" w:rsidRDefault="00331912" w:rsidP="00331912">
      <w:pPr>
        <w:pStyle w:val="Heading4"/>
        <w:widowControl w:val="0"/>
        <w:numPr>
          <w:ilvl w:val="0"/>
          <w:numId w:val="5"/>
        </w:numPr>
        <w:rPr>
          <w:rFonts w:ascii="Georgia" w:hAnsi="Georgia"/>
        </w:rPr>
      </w:pPr>
      <w:bookmarkStart w:id="21" w:name="_nuifk0ttkwxc" w:colFirst="0" w:colLast="0"/>
      <w:bookmarkEnd w:id="21"/>
      <w:r w:rsidRPr="00527C9B">
        <w:rPr>
          <w:rFonts w:ascii="Georgia" w:hAnsi="Georgia"/>
        </w:rPr>
        <w:t>Serve as a liaison to the IFC Recruitment Chair and assist them in during IFC recruitment periods</w:t>
      </w:r>
    </w:p>
    <w:p w14:paraId="40387DC7" w14:textId="77777777" w:rsidR="00331912" w:rsidRPr="00527C9B" w:rsidRDefault="00331912" w:rsidP="00331912">
      <w:pPr>
        <w:pStyle w:val="Heading4"/>
        <w:widowControl w:val="0"/>
        <w:numPr>
          <w:ilvl w:val="0"/>
          <w:numId w:val="5"/>
        </w:numPr>
        <w:rPr>
          <w:rFonts w:ascii="Georgia" w:hAnsi="Georgia"/>
        </w:rPr>
      </w:pPr>
      <w:bookmarkStart w:id="22" w:name="_r1jnveca7v8" w:colFirst="0" w:colLast="0"/>
      <w:bookmarkEnd w:id="22"/>
      <w:r w:rsidRPr="00527C9B">
        <w:rPr>
          <w:rFonts w:ascii="Georgia" w:hAnsi="Georgia"/>
        </w:rPr>
        <w:t xml:space="preserve">Develop and implement educational programs for new members </w:t>
      </w:r>
    </w:p>
    <w:p w14:paraId="523E022D" w14:textId="77777777" w:rsidR="00331912" w:rsidRPr="00527C9B" w:rsidRDefault="00331912" w:rsidP="00331912">
      <w:pPr>
        <w:pStyle w:val="Heading4"/>
        <w:widowControl w:val="0"/>
        <w:numPr>
          <w:ilvl w:val="0"/>
          <w:numId w:val="5"/>
        </w:numPr>
        <w:rPr>
          <w:rFonts w:ascii="Georgia" w:hAnsi="Georgia"/>
        </w:rPr>
      </w:pPr>
      <w:bookmarkStart w:id="23" w:name="_4h6lnj3x0csh" w:colFirst="0" w:colLast="0"/>
      <w:bookmarkEnd w:id="23"/>
      <w:r w:rsidRPr="00527C9B">
        <w:rPr>
          <w:rFonts w:ascii="Georgia" w:hAnsi="Georgia"/>
        </w:rPr>
        <w:t xml:space="preserve">Develop and implement educational programs for current members </w:t>
      </w:r>
    </w:p>
    <w:p w14:paraId="2FE64BBF" w14:textId="77777777" w:rsidR="00331912" w:rsidRPr="00527C9B" w:rsidRDefault="00331912" w:rsidP="00331912">
      <w:pPr>
        <w:pStyle w:val="Heading4"/>
        <w:widowControl w:val="0"/>
        <w:numPr>
          <w:ilvl w:val="0"/>
          <w:numId w:val="5"/>
        </w:numPr>
        <w:rPr>
          <w:rFonts w:ascii="Georgia" w:hAnsi="Georgia"/>
        </w:rPr>
      </w:pPr>
      <w:bookmarkStart w:id="24" w:name="_e7i69yztdlp" w:colFirst="0" w:colLast="0"/>
      <w:bookmarkEnd w:id="24"/>
      <w:r w:rsidRPr="00527C9B">
        <w:rPr>
          <w:rFonts w:ascii="Georgia" w:hAnsi="Georgia"/>
        </w:rPr>
        <w:t xml:space="preserve">Develop and implement scholarship programs </w:t>
      </w:r>
    </w:p>
    <w:p w14:paraId="30F4983C" w14:textId="77777777" w:rsidR="00331912" w:rsidRPr="00527C9B" w:rsidRDefault="00331912" w:rsidP="00331912">
      <w:pPr>
        <w:pStyle w:val="Heading4"/>
        <w:widowControl w:val="0"/>
        <w:numPr>
          <w:ilvl w:val="0"/>
          <w:numId w:val="5"/>
        </w:numPr>
        <w:rPr>
          <w:rFonts w:ascii="Georgia" w:hAnsi="Georgia"/>
        </w:rPr>
      </w:pPr>
      <w:bookmarkStart w:id="25" w:name="_1qnevhtg1lgb" w:colFirst="0" w:colLast="0"/>
      <w:bookmarkEnd w:id="25"/>
      <w:r w:rsidRPr="00527C9B">
        <w:rPr>
          <w:rFonts w:ascii="Georgia" w:hAnsi="Georgia"/>
        </w:rPr>
        <w:t xml:space="preserve">Develop and implement officer-training programs </w:t>
      </w:r>
    </w:p>
    <w:p w14:paraId="3280F1F7" w14:textId="77777777" w:rsidR="00331912" w:rsidRPr="00527C9B" w:rsidRDefault="00331912" w:rsidP="00331912">
      <w:pPr>
        <w:pStyle w:val="Heading4"/>
        <w:widowControl w:val="0"/>
        <w:numPr>
          <w:ilvl w:val="0"/>
          <w:numId w:val="5"/>
        </w:numPr>
        <w:rPr>
          <w:rFonts w:ascii="Georgia" w:hAnsi="Georgia"/>
        </w:rPr>
      </w:pPr>
      <w:bookmarkStart w:id="26" w:name="_5dewoxcfbmfo" w:colFirst="0" w:colLast="0"/>
      <w:bookmarkEnd w:id="26"/>
      <w:r w:rsidRPr="00527C9B">
        <w:rPr>
          <w:rFonts w:ascii="Georgia" w:hAnsi="Georgia"/>
        </w:rPr>
        <w:t xml:space="preserve">Develop and coordinate officer round tables </w:t>
      </w:r>
    </w:p>
    <w:p w14:paraId="17CF651A" w14:textId="77777777" w:rsidR="00331912" w:rsidRPr="00527C9B" w:rsidRDefault="00331912" w:rsidP="00331912">
      <w:pPr>
        <w:pStyle w:val="Heading4"/>
        <w:widowControl w:val="0"/>
        <w:numPr>
          <w:ilvl w:val="0"/>
          <w:numId w:val="5"/>
        </w:numPr>
        <w:rPr>
          <w:rFonts w:ascii="Georgia" w:hAnsi="Georgia"/>
        </w:rPr>
      </w:pPr>
      <w:bookmarkStart w:id="27" w:name="_kzow7rgp7qkp" w:colFirst="0" w:colLast="0"/>
      <w:bookmarkEnd w:id="27"/>
      <w:r w:rsidRPr="00527C9B">
        <w:rPr>
          <w:rFonts w:ascii="Georgia" w:hAnsi="Georgia"/>
        </w:rPr>
        <w:t xml:space="preserve">Serve as social monitor at IFC administered social events </w:t>
      </w:r>
    </w:p>
    <w:p w14:paraId="0A665E28" w14:textId="77777777" w:rsidR="00331912" w:rsidRPr="00527C9B" w:rsidRDefault="00331912" w:rsidP="00331912">
      <w:pPr>
        <w:pStyle w:val="Heading4"/>
        <w:widowControl w:val="0"/>
        <w:numPr>
          <w:ilvl w:val="0"/>
          <w:numId w:val="5"/>
        </w:numPr>
        <w:rPr>
          <w:rFonts w:ascii="Georgia" w:hAnsi="Georgia"/>
        </w:rPr>
      </w:pPr>
      <w:bookmarkStart w:id="28" w:name="_q218kriy26yc" w:colFirst="0" w:colLast="0"/>
      <w:bookmarkEnd w:id="28"/>
      <w:r w:rsidRPr="00527C9B">
        <w:rPr>
          <w:rFonts w:ascii="Georgia" w:hAnsi="Georgia"/>
        </w:rPr>
        <w:t>Direct and supervise appointed Member Education Assistants in the discharge of assigned duties</w:t>
      </w:r>
    </w:p>
    <w:p w14:paraId="1436D17E" w14:textId="77777777" w:rsidR="00331912" w:rsidRPr="00527C9B" w:rsidRDefault="00331912" w:rsidP="00331912">
      <w:pPr>
        <w:pStyle w:val="Heading4"/>
        <w:widowControl w:val="0"/>
        <w:numPr>
          <w:ilvl w:val="0"/>
          <w:numId w:val="5"/>
        </w:numPr>
        <w:rPr>
          <w:rFonts w:ascii="Georgia" w:hAnsi="Georgia"/>
          <w:b/>
        </w:rPr>
      </w:pPr>
      <w:bookmarkStart w:id="29" w:name="_vptjxkbhhvi9" w:colFirst="0" w:colLast="0"/>
      <w:bookmarkEnd w:id="29"/>
      <w:r w:rsidRPr="00527C9B">
        <w:rPr>
          <w:rFonts w:ascii="Georgia" w:hAnsi="Georgia"/>
        </w:rPr>
        <w:t>Complete additional duties assigned to the Vice President</w:t>
      </w:r>
    </w:p>
    <w:p w14:paraId="160F81A7" w14:textId="77777777" w:rsidR="00A229AE" w:rsidRPr="00527C9B" w:rsidRDefault="00A229AE" w:rsidP="00331912">
      <w:pPr>
        <w:spacing w:line="276" w:lineRule="auto"/>
        <w:rPr>
          <w:rFonts w:ascii="Georgia" w:hAnsi="Georgia"/>
          <w:b/>
        </w:rPr>
      </w:pPr>
    </w:p>
    <w:p w14:paraId="6BEDA3F4" w14:textId="77777777" w:rsidR="00331912" w:rsidRPr="00527C9B" w:rsidRDefault="00331912" w:rsidP="00331912">
      <w:pPr>
        <w:spacing w:line="276" w:lineRule="auto"/>
        <w:rPr>
          <w:rFonts w:ascii="Georgia" w:hAnsi="Georgia"/>
          <w:b/>
        </w:rPr>
      </w:pPr>
    </w:p>
    <w:p w14:paraId="16B7C200" w14:textId="77777777" w:rsidR="00331912" w:rsidRPr="00527C9B" w:rsidRDefault="00331912" w:rsidP="00331912">
      <w:pPr>
        <w:spacing w:line="276" w:lineRule="auto"/>
        <w:rPr>
          <w:rFonts w:ascii="Georgia" w:hAnsi="Georgia"/>
          <w:b/>
        </w:rPr>
      </w:pPr>
      <w:r w:rsidRPr="00527C9B">
        <w:rPr>
          <w:rFonts w:ascii="Georgia" w:hAnsi="Georgia"/>
          <w:b/>
        </w:rPr>
        <w:t xml:space="preserve">Treasurer- </w:t>
      </w:r>
    </w:p>
    <w:p w14:paraId="229A454E" w14:textId="77777777" w:rsidR="00331912" w:rsidRPr="00527C9B" w:rsidRDefault="00331912" w:rsidP="00331912">
      <w:pPr>
        <w:spacing w:line="276" w:lineRule="auto"/>
        <w:rPr>
          <w:rFonts w:ascii="Georgia" w:hAnsi="Georgia"/>
          <w:b/>
        </w:rPr>
      </w:pPr>
      <w:r w:rsidRPr="00527C9B">
        <w:rPr>
          <w:rFonts w:ascii="Georgia" w:hAnsi="Georgia"/>
        </w:rPr>
        <w:t>The duties of the Treasurer are to:</w:t>
      </w:r>
    </w:p>
    <w:p w14:paraId="136189DF" w14:textId="77777777" w:rsidR="00331912" w:rsidRPr="00527C9B" w:rsidRDefault="00331912" w:rsidP="00527C9B">
      <w:pPr>
        <w:pStyle w:val="Heading4"/>
        <w:widowControl w:val="0"/>
        <w:numPr>
          <w:ilvl w:val="0"/>
          <w:numId w:val="8"/>
        </w:numPr>
        <w:rPr>
          <w:rFonts w:ascii="Georgia" w:hAnsi="Georgia"/>
        </w:rPr>
      </w:pPr>
      <w:r w:rsidRPr="00527C9B">
        <w:rPr>
          <w:rFonts w:ascii="Georgia" w:hAnsi="Georgia"/>
        </w:rPr>
        <w:t xml:space="preserve">Collect dues and fines and receive all money and deposit it with the University in the name of the Interfraternity Council and keep an accurate account of all funds received and spent </w:t>
      </w:r>
    </w:p>
    <w:p w14:paraId="1FF2DCE5" w14:textId="77777777" w:rsidR="00527C9B" w:rsidRPr="00527C9B" w:rsidRDefault="00331912" w:rsidP="00527C9B">
      <w:pPr>
        <w:pStyle w:val="Heading4"/>
        <w:widowControl w:val="0"/>
        <w:numPr>
          <w:ilvl w:val="0"/>
          <w:numId w:val="8"/>
        </w:numPr>
        <w:rPr>
          <w:rFonts w:ascii="Georgia" w:hAnsi="Georgia"/>
        </w:rPr>
      </w:pPr>
      <w:bookmarkStart w:id="30" w:name="_gh6a7fvor0mj" w:colFirst="0" w:colLast="0"/>
      <w:bookmarkEnd w:id="30"/>
      <w:r w:rsidRPr="00527C9B">
        <w:rPr>
          <w:rFonts w:ascii="Georgia" w:hAnsi="Georgia"/>
        </w:rPr>
        <w:t xml:space="preserve">Initiate all expenditures to funds according to University Standard Operating Procedures </w:t>
      </w:r>
      <w:bookmarkStart w:id="31" w:name="_8jzln4gy04l" w:colFirst="0" w:colLast="0"/>
      <w:bookmarkEnd w:id="31"/>
    </w:p>
    <w:p w14:paraId="43110F76" w14:textId="77777777" w:rsidR="00331912" w:rsidRPr="00527C9B" w:rsidRDefault="00331912" w:rsidP="00527C9B">
      <w:pPr>
        <w:pStyle w:val="Heading4"/>
        <w:widowControl w:val="0"/>
        <w:numPr>
          <w:ilvl w:val="0"/>
          <w:numId w:val="8"/>
        </w:numPr>
        <w:rPr>
          <w:rFonts w:ascii="Georgia" w:hAnsi="Georgia"/>
        </w:rPr>
      </w:pPr>
      <w:r w:rsidRPr="00527C9B">
        <w:rPr>
          <w:rFonts w:ascii="Georgia" w:hAnsi="Georgia"/>
        </w:rPr>
        <w:t xml:space="preserve">Make periodic financial reports and prepare an annual </w:t>
      </w:r>
      <w:r w:rsidR="00527C9B" w:rsidRPr="00527C9B">
        <w:rPr>
          <w:rFonts w:ascii="Georgia" w:hAnsi="Georgia"/>
        </w:rPr>
        <w:t xml:space="preserve">budget proposal for approval by </w:t>
      </w:r>
      <w:r w:rsidRPr="00527C9B">
        <w:rPr>
          <w:rFonts w:ascii="Georgia" w:hAnsi="Georgia"/>
        </w:rPr>
        <w:t xml:space="preserve">the IFC Executive Board </w:t>
      </w:r>
    </w:p>
    <w:p w14:paraId="008B0CA5" w14:textId="77777777" w:rsidR="00331912" w:rsidRPr="00527C9B" w:rsidRDefault="00331912" w:rsidP="00527C9B">
      <w:pPr>
        <w:pStyle w:val="Heading4"/>
        <w:widowControl w:val="0"/>
        <w:numPr>
          <w:ilvl w:val="0"/>
          <w:numId w:val="8"/>
        </w:numPr>
        <w:rPr>
          <w:rFonts w:ascii="Georgia" w:hAnsi="Georgia"/>
        </w:rPr>
      </w:pPr>
      <w:bookmarkStart w:id="32" w:name="_d2r43sqaxbl" w:colFirst="0" w:colLast="0"/>
      <w:bookmarkEnd w:id="32"/>
      <w:r w:rsidRPr="00527C9B">
        <w:rPr>
          <w:rFonts w:ascii="Georgia" w:hAnsi="Georgia"/>
        </w:rPr>
        <w:t>Act as liaison to the Student Government Board Allo</w:t>
      </w:r>
      <w:r w:rsidR="00527C9B" w:rsidRPr="00527C9B">
        <w:rPr>
          <w:rFonts w:ascii="Georgia" w:hAnsi="Georgia"/>
        </w:rPr>
        <w:t xml:space="preserve">cation Committee and prepare an </w:t>
      </w:r>
      <w:r w:rsidRPr="00527C9B">
        <w:rPr>
          <w:rFonts w:ascii="Georgia" w:hAnsi="Georgia"/>
        </w:rPr>
        <w:t>annual budget request, budget supplemental and budge modifications for funds from SGB</w:t>
      </w:r>
    </w:p>
    <w:p w14:paraId="7170C332" w14:textId="77777777" w:rsidR="00331912" w:rsidRPr="00527C9B" w:rsidRDefault="00331912" w:rsidP="00527C9B">
      <w:pPr>
        <w:pStyle w:val="Heading4"/>
        <w:numPr>
          <w:ilvl w:val="0"/>
          <w:numId w:val="8"/>
        </w:numPr>
        <w:rPr>
          <w:rFonts w:ascii="Georgia" w:hAnsi="Georgia"/>
        </w:rPr>
      </w:pPr>
      <w:bookmarkStart w:id="33" w:name="_i8ahpvypmtwl" w:colFirst="0" w:colLast="0"/>
      <w:bookmarkEnd w:id="33"/>
      <w:r w:rsidRPr="00527C9B">
        <w:rPr>
          <w:rFonts w:ascii="Georgia" w:hAnsi="Georgia"/>
        </w:rPr>
        <w:t>Complete Additional Duties assigned to the Treasurer</w:t>
      </w:r>
    </w:p>
    <w:p w14:paraId="0DFD4A48" w14:textId="77777777" w:rsidR="00331912" w:rsidRPr="00527C9B" w:rsidRDefault="00331912" w:rsidP="00331912">
      <w:pPr>
        <w:spacing w:line="276" w:lineRule="auto"/>
        <w:rPr>
          <w:rFonts w:ascii="Georgia" w:hAnsi="Georgia"/>
          <w:b/>
        </w:rPr>
      </w:pPr>
    </w:p>
    <w:p w14:paraId="49176793" w14:textId="77777777" w:rsidR="00331912" w:rsidRPr="00527C9B" w:rsidRDefault="00331912" w:rsidP="00331912">
      <w:pPr>
        <w:spacing w:line="276" w:lineRule="auto"/>
        <w:rPr>
          <w:rFonts w:ascii="Georgia" w:hAnsi="Georgia"/>
          <w:b/>
        </w:rPr>
      </w:pPr>
    </w:p>
    <w:p w14:paraId="21ED4DD1" w14:textId="77777777" w:rsidR="00527C9B" w:rsidRDefault="00331912" w:rsidP="00331912">
      <w:pPr>
        <w:pStyle w:val="Heading3"/>
        <w:rPr>
          <w:rFonts w:ascii="Georgia" w:hAnsi="Georgia"/>
        </w:rPr>
      </w:pPr>
      <w:r w:rsidRPr="00527C9B">
        <w:rPr>
          <w:rFonts w:ascii="Georgia" w:hAnsi="Georgia"/>
          <w:b/>
        </w:rPr>
        <w:t>Secretary-</w:t>
      </w:r>
      <w:r w:rsidRPr="00527C9B">
        <w:rPr>
          <w:rFonts w:ascii="Georgia" w:hAnsi="Georgia"/>
        </w:rPr>
        <w:t xml:space="preserve"> </w:t>
      </w:r>
    </w:p>
    <w:p w14:paraId="27CF157B" w14:textId="77777777" w:rsidR="00331912" w:rsidRPr="00527C9B" w:rsidRDefault="00331912" w:rsidP="00331912">
      <w:pPr>
        <w:pStyle w:val="Heading3"/>
        <w:rPr>
          <w:rFonts w:ascii="Georgia" w:hAnsi="Georgia"/>
        </w:rPr>
      </w:pPr>
      <w:r w:rsidRPr="00527C9B">
        <w:rPr>
          <w:rFonts w:ascii="Georgia" w:hAnsi="Georgia"/>
        </w:rPr>
        <w:t>The duties of the Secretary are to:</w:t>
      </w:r>
    </w:p>
    <w:p w14:paraId="4E77DF42" w14:textId="77777777" w:rsidR="00331912" w:rsidRPr="00527C9B" w:rsidRDefault="00331912" w:rsidP="00527C9B">
      <w:pPr>
        <w:pStyle w:val="Heading4"/>
        <w:numPr>
          <w:ilvl w:val="0"/>
          <w:numId w:val="9"/>
        </w:numPr>
        <w:rPr>
          <w:rFonts w:ascii="Georgia" w:hAnsi="Georgia"/>
        </w:rPr>
      </w:pPr>
      <w:r w:rsidRPr="00527C9B">
        <w:rPr>
          <w:rFonts w:ascii="Georgia" w:hAnsi="Georgia"/>
        </w:rPr>
        <w:t xml:space="preserve">Keep an account of all meetings, prepare minutes, and distribute them to all members within three days of every meeting </w:t>
      </w:r>
    </w:p>
    <w:p w14:paraId="67BCBD11" w14:textId="77777777" w:rsidR="00331912" w:rsidRPr="00527C9B" w:rsidRDefault="00331912" w:rsidP="00527C9B">
      <w:pPr>
        <w:pStyle w:val="Heading4"/>
        <w:numPr>
          <w:ilvl w:val="0"/>
          <w:numId w:val="9"/>
        </w:numPr>
        <w:rPr>
          <w:rFonts w:ascii="Georgia" w:hAnsi="Georgia"/>
        </w:rPr>
      </w:pPr>
      <w:r w:rsidRPr="00527C9B">
        <w:rPr>
          <w:rFonts w:ascii="Georgia" w:hAnsi="Georgia"/>
        </w:rPr>
        <w:t xml:space="preserve">Keep a complete and accurate list of all chapter representatives and their attendance at meetings </w:t>
      </w:r>
    </w:p>
    <w:p w14:paraId="4EAE2A10" w14:textId="77777777" w:rsidR="00331912" w:rsidRPr="00527C9B" w:rsidRDefault="00331912" w:rsidP="00527C9B">
      <w:pPr>
        <w:pStyle w:val="Heading4"/>
        <w:numPr>
          <w:ilvl w:val="0"/>
          <w:numId w:val="9"/>
        </w:numPr>
        <w:rPr>
          <w:rFonts w:ascii="Georgia" w:hAnsi="Georgia"/>
        </w:rPr>
      </w:pPr>
      <w:r w:rsidRPr="00527C9B">
        <w:rPr>
          <w:rFonts w:ascii="Georgia" w:hAnsi="Georgia"/>
        </w:rPr>
        <w:t xml:space="preserve">Collect chapter membership rosters, including new members, at the beginning of each semester. A copy of these rosters must be submitted to the Coordinator of Fraternity and Sorority Life, IFC Executive Board, and Greek Week Chairman </w:t>
      </w:r>
    </w:p>
    <w:p w14:paraId="0A908F71" w14:textId="77777777" w:rsidR="00331912" w:rsidRPr="00527C9B" w:rsidRDefault="00331912" w:rsidP="00527C9B">
      <w:pPr>
        <w:pStyle w:val="Heading4"/>
        <w:numPr>
          <w:ilvl w:val="0"/>
          <w:numId w:val="9"/>
        </w:numPr>
        <w:rPr>
          <w:rFonts w:ascii="Georgia" w:hAnsi="Georgia"/>
        </w:rPr>
      </w:pPr>
      <w:r w:rsidRPr="00527C9B">
        <w:rPr>
          <w:rFonts w:ascii="Georgia" w:hAnsi="Georgia"/>
        </w:rPr>
        <w:t>Receive and answer all communications and issues notices of meetings subject to the approval of the President</w:t>
      </w:r>
    </w:p>
    <w:p w14:paraId="66DB9D8B" w14:textId="77777777" w:rsidR="00331912" w:rsidRPr="00527C9B" w:rsidRDefault="00331912" w:rsidP="00527C9B">
      <w:pPr>
        <w:pStyle w:val="Heading4"/>
        <w:numPr>
          <w:ilvl w:val="0"/>
          <w:numId w:val="9"/>
        </w:numPr>
        <w:rPr>
          <w:rFonts w:ascii="Georgia" w:hAnsi="Georgia"/>
        </w:rPr>
      </w:pPr>
      <w:r w:rsidRPr="00527C9B">
        <w:rPr>
          <w:rFonts w:ascii="Georgia" w:hAnsi="Georgia"/>
        </w:rPr>
        <w:t>Maintain, distribute, and update a directory of accurate contact information of all chapter representatives, IFC officers, assistants, and chairmen, standing committee members, ad hoc committee chairmen and members, Greek Week chairmen and assistants, IFC Judicial Committee members, chapter officers and programming representatives, and any other individuals deemed necessary by IFC, including Panhellenic Council, National Pan Hellenic Council, and frequently contact officers in those and other organizations</w:t>
      </w:r>
    </w:p>
    <w:p w14:paraId="1237BFE1" w14:textId="77777777" w:rsidR="00331912" w:rsidRPr="00527C9B" w:rsidRDefault="00331912" w:rsidP="00527C9B">
      <w:pPr>
        <w:pStyle w:val="Heading4"/>
        <w:numPr>
          <w:ilvl w:val="0"/>
          <w:numId w:val="9"/>
        </w:numPr>
        <w:rPr>
          <w:rFonts w:ascii="Georgia" w:hAnsi="Georgia"/>
        </w:rPr>
      </w:pPr>
      <w:bookmarkStart w:id="34" w:name="_chwq222b4eds" w:colFirst="0" w:colLast="0"/>
      <w:bookmarkEnd w:id="34"/>
      <w:r w:rsidRPr="00527C9B">
        <w:rPr>
          <w:rFonts w:ascii="Georgia" w:hAnsi="Georgia"/>
        </w:rPr>
        <w:t xml:space="preserve">Develop Standard Operating Procedures governing administrative, recruitment, </w:t>
      </w:r>
      <w:r w:rsidR="00527C9B" w:rsidRPr="00527C9B">
        <w:rPr>
          <w:rFonts w:ascii="Georgia" w:hAnsi="Georgia"/>
        </w:rPr>
        <w:t>social and</w:t>
      </w:r>
      <w:r w:rsidRPr="00527C9B">
        <w:rPr>
          <w:rFonts w:ascii="Georgia" w:hAnsi="Georgia"/>
        </w:rPr>
        <w:t xml:space="preserve"> program activities of IFC and member fraternities</w:t>
      </w:r>
    </w:p>
    <w:p w14:paraId="7FC8E12B" w14:textId="77777777" w:rsidR="00331912" w:rsidRPr="00527C9B" w:rsidRDefault="00331912" w:rsidP="00527C9B">
      <w:pPr>
        <w:pStyle w:val="Heading4"/>
        <w:widowControl w:val="0"/>
        <w:numPr>
          <w:ilvl w:val="0"/>
          <w:numId w:val="9"/>
        </w:numPr>
        <w:rPr>
          <w:rFonts w:ascii="Georgia" w:hAnsi="Georgia"/>
        </w:rPr>
      </w:pPr>
      <w:bookmarkStart w:id="35" w:name="_w1ti85hrr4u1" w:colFirst="0" w:colLast="0"/>
      <w:bookmarkEnd w:id="35"/>
      <w:r w:rsidRPr="00527C9B">
        <w:rPr>
          <w:rFonts w:ascii="Georgia" w:hAnsi="Georgia"/>
        </w:rPr>
        <w:t xml:space="preserve">Manage the IFC office </w:t>
      </w:r>
    </w:p>
    <w:p w14:paraId="587324EF" w14:textId="77777777" w:rsidR="00331912" w:rsidRPr="00527C9B" w:rsidRDefault="00331912" w:rsidP="00527C9B">
      <w:pPr>
        <w:pStyle w:val="Heading4"/>
        <w:widowControl w:val="0"/>
        <w:numPr>
          <w:ilvl w:val="0"/>
          <w:numId w:val="9"/>
        </w:numPr>
        <w:rPr>
          <w:rFonts w:ascii="Georgia" w:hAnsi="Georgia"/>
        </w:rPr>
      </w:pPr>
      <w:bookmarkStart w:id="36" w:name="_cf4dz5faj0p4" w:colFirst="0" w:colLast="0"/>
      <w:bookmarkEnd w:id="36"/>
      <w:r w:rsidRPr="00527C9B">
        <w:rPr>
          <w:rFonts w:ascii="Georgia" w:hAnsi="Georgia"/>
        </w:rPr>
        <w:t xml:space="preserve">Administer the IFC digital Bulletin board </w:t>
      </w:r>
    </w:p>
    <w:p w14:paraId="545CB778" w14:textId="77777777" w:rsidR="00527C9B" w:rsidRDefault="00331912" w:rsidP="00527C9B">
      <w:pPr>
        <w:pStyle w:val="Heading4"/>
        <w:widowControl w:val="0"/>
        <w:numPr>
          <w:ilvl w:val="0"/>
          <w:numId w:val="9"/>
        </w:numPr>
        <w:rPr>
          <w:rFonts w:ascii="Georgia" w:hAnsi="Georgia"/>
        </w:rPr>
      </w:pPr>
      <w:bookmarkStart w:id="37" w:name="_t5zxgae7623p" w:colFirst="0" w:colLast="0"/>
      <w:bookmarkEnd w:id="37"/>
      <w:r w:rsidRPr="00527C9B">
        <w:rPr>
          <w:rFonts w:ascii="Georgia" w:hAnsi="Georgia"/>
        </w:rPr>
        <w:t>Direct and supervise the appointed assistant(s) in the discharge of assigned duties</w:t>
      </w:r>
      <w:bookmarkStart w:id="38" w:name="_z0b0s7g67yfl" w:colFirst="0" w:colLast="0"/>
      <w:bookmarkEnd w:id="38"/>
    </w:p>
    <w:p w14:paraId="03F75DD9" w14:textId="77777777" w:rsidR="00331912" w:rsidRPr="00527C9B" w:rsidRDefault="00527C9B" w:rsidP="00527C9B">
      <w:pPr>
        <w:pStyle w:val="Heading4"/>
        <w:widowControl w:val="0"/>
        <w:numPr>
          <w:ilvl w:val="0"/>
          <w:numId w:val="9"/>
        </w:numPr>
        <w:rPr>
          <w:rFonts w:ascii="Georgia" w:hAnsi="Georgia"/>
        </w:rPr>
      </w:pPr>
      <w:r>
        <w:rPr>
          <w:rFonts w:ascii="Georgia" w:hAnsi="Georgia"/>
        </w:rPr>
        <w:t xml:space="preserve"> </w:t>
      </w:r>
      <w:r w:rsidR="00331912" w:rsidRPr="00527C9B">
        <w:rPr>
          <w:rFonts w:ascii="Georgia" w:hAnsi="Georgia"/>
        </w:rPr>
        <w:t>Complete additional duties assigned to the Secretary</w:t>
      </w:r>
    </w:p>
    <w:p w14:paraId="43D80CD9" w14:textId="77777777" w:rsidR="00331912" w:rsidRPr="00527C9B" w:rsidRDefault="00331912" w:rsidP="00331912">
      <w:pPr>
        <w:spacing w:line="276" w:lineRule="auto"/>
        <w:rPr>
          <w:rFonts w:ascii="Georgia" w:hAnsi="Georgia"/>
          <w:b/>
        </w:rPr>
      </w:pPr>
    </w:p>
    <w:p w14:paraId="5271B174" w14:textId="77777777" w:rsidR="00331912" w:rsidRPr="00527C9B" w:rsidRDefault="00331912" w:rsidP="00331912">
      <w:pPr>
        <w:spacing w:line="276" w:lineRule="auto"/>
        <w:rPr>
          <w:rFonts w:ascii="Georgia" w:hAnsi="Georgia"/>
          <w:b/>
        </w:rPr>
      </w:pPr>
    </w:p>
    <w:p w14:paraId="6EB19A10" w14:textId="77777777" w:rsidR="00527C9B" w:rsidRDefault="00331912" w:rsidP="00331912">
      <w:pPr>
        <w:pStyle w:val="Heading3"/>
        <w:widowControl w:val="0"/>
        <w:rPr>
          <w:rFonts w:ascii="Georgia" w:hAnsi="Georgia"/>
          <w:b/>
        </w:rPr>
      </w:pPr>
      <w:r w:rsidRPr="00527C9B">
        <w:rPr>
          <w:rFonts w:ascii="Georgia" w:hAnsi="Georgia"/>
          <w:b/>
        </w:rPr>
        <w:t xml:space="preserve">Chief Justice-  </w:t>
      </w:r>
      <w:bookmarkStart w:id="39" w:name="_GoBack"/>
      <w:bookmarkEnd w:id="39"/>
    </w:p>
    <w:p w14:paraId="2E70395F" w14:textId="77777777" w:rsidR="00331912" w:rsidRPr="00527C9B" w:rsidRDefault="00331912" w:rsidP="00331912">
      <w:pPr>
        <w:pStyle w:val="Heading3"/>
        <w:widowControl w:val="0"/>
        <w:rPr>
          <w:rFonts w:ascii="Georgia" w:hAnsi="Georgia"/>
        </w:rPr>
      </w:pPr>
      <w:r w:rsidRPr="00527C9B">
        <w:rPr>
          <w:rFonts w:ascii="Georgia" w:hAnsi="Georgia"/>
        </w:rPr>
        <w:t>The duties of the Chief Justice are to:</w:t>
      </w:r>
    </w:p>
    <w:p w14:paraId="2255B82C" w14:textId="77777777" w:rsidR="00331912" w:rsidRPr="00527C9B" w:rsidRDefault="00331912" w:rsidP="00527C9B">
      <w:pPr>
        <w:pStyle w:val="Heading4"/>
        <w:widowControl w:val="0"/>
        <w:numPr>
          <w:ilvl w:val="0"/>
          <w:numId w:val="11"/>
        </w:numPr>
        <w:rPr>
          <w:rFonts w:ascii="Georgia" w:hAnsi="Georgia"/>
        </w:rPr>
      </w:pPr>
      <w:bookmarkStart w:id="40" w:name="_4rdkdi5zxui3" w:colFirst="0" w:colLast="0"/>
      <w:bookmarkEnd w:id="40"/>
      <w:r w:rsidRPr="00527C9B">
        <w:rPr>
          <w:rFonts w:ascii="Georgia" w:hAnsi="Georgia"/>
        </w:rPr>
        <w:t>Make sure all fraternities within the IFC abide by the guidelines and procedures outlined within the Interfraternity Council Constitution and Bylaws</w:t>
      </w:r>
    </w:p>
    <w:p w14:paraId="4D872E79" w14:textId="77777777" w:rsidR="00331912" w:rsidRPr="00527C9B" w:rsidRDefault="00331912" w:rsidP="00527C9B">
      <w:pPr>
        <w:pStyle w:val="Heading4"/>
        <w:widowControl w:val="0"/>
        <w:numPr>
          <w:ilvl w:val="0"/>
          <w:numId w:val="11"/>
        </w:numPr>
        <w:rPr>
          <w:rFonts w:ascii="Georgia" w:hAnsi="Georgia"/>
        </w:rPr>
      </w:pPr>
      <w:bookmarkStart w:id="41" w:name="_jmdz0b3bk5e6" w:colFirst="0" w:colLast="0"/>
      <w:bookmarkEnd w:id="41"/>
      <w:r w:rsidRPr="00527C9B">
        <w:rPr>
          <w:rFonts w:ascii="Georgia" w:hAnsi="Georgia"/>
        </w:rPr>
        <w:t>Conduct Risk Management meetings/roundtables with representative from each fraternity</w:t>
      </w:r>
    </w:p>
    <w:p w14:paraId="560EC487" w14:textId="77777777" w:rsidR="00331912" w:rsidRPr="00527C9B" w:rsidRDefault="00331912" w:rsidP="00527C9B">
      <w:pPr>
        <w:pStyle w:val="Heading4"/>
        <w:widowControl w:val="0"/>
        <w:numPr>
          <w:ilvl w:val="0"/>
          <w:numId w:val="11"/>
        </w:numPr>
        <w:rPr>
          <w:rFonts w:ascii="Georgia" w:hAnsi="Georgia"/>
        </w:rPr>
      </w:pPr>
      <w:bookmarkStart w:id="42" w:name="_8vhgeysqyja0" w:colFirst="0" w:colLast="0"/>
      <w:bookmarkEnd w:id="42"/>
      <w:r w:rsidRPr="00527C9B">
        <w:rPr>
          <w:rFonts w:ascii="Georgia" w:hAnsi="Georgia"/>
        </w:rPr>
        <w:t>Preside over the IFC Judicial Committee and follow all guidelines outlined in Article X</w:t>
      </w:r>
    </w:p>
    <w:p w14:paraId="0F965074" w14:textId="77777777" w:rsidR="00331912" w:rsidRPr="00527C9B" w:rsidRDefault="00331912" w:rsidP="00527C9B">
      <w:pPr>
        <w:pStyle w:val="Heading4"/>
        <w:widowControl w:val="0"/>
        <w:numPr>
          <w:ilvl w:val="0"/>
          <w:numId w:val="11"/>
        </w:numPr>
        <w:rPr>
          <w:rFonts w:ascii="Georgia" w:hAnsi="Georgia"/>
        </w:rPr>
      </w:pPr>
      <w:bookmarkStart w:id="43" w:name="_nmzy5hdpu9yw" w:colFirst="0" w:colLast="0"/>
      <w:bookmarkEnd w:id="43"/>
      <w:r w:rsidRPr="00527C9B">
        <w:rPr>
          <w:rFonts w:ascii="Georgia" w:hAnsi="Georgia"/>
        </w:rPr>
        <w:t xml:space="preserve">The Chief Justice is not a voting party in a judicial proceeding, but in the event of a tie must cast the deciding vote </w:t>
      </w:r>
    </w:p>
    <w:p w14:paraId="14992AB7" w14:textId="77777777" w:rsidR="00331912" w:rsidRPr="00527C9B" w:rsidRDefault="00331912" w:rsidP="00527C9B">
      <w:pPr>
        <w:pStyle w:val="Heading4"/>
        <w:widowControl w:val="0"/>
        <w:numPr>
          <w:ilvl w:val="0"/>
          <w:numId w:val="11"/>
        </w:numPr>
        <w:rPr>
          <w:rFonts w:ascii="Georgia" w:hAnsi="Georgia"/>
        </w:rPr>
      </w:pPr>
      <w:bookmarkStart w:id="44" w:name="_5lrhgf4d6kyy" w:colFirst="0" w:colLast="0"/>
      <w:bookmarkEnd w:id="44"/>
      <w:proofErr w:type="gramStart"/>
      <w:r w:rsidRPr="00527C9B">
        <w:rPr>
          <w:rFonts w:ascii="Georgia" w:hAnsi="Georgia"/>
        </w:rPr>
        <w:t>In the event that</w:t>
      </w:r>
      <w:proofErr w:type="gramEnd"/>
      <w:r w:rsidRPr="00527C9B">
        <w:rPr>
          <w:rFonts w:ascii="Georgia" w:hAnsi="Georgia"/>
        </w:rPr>
        <w:t xml:space="preserve"> a conflict of interest renders a justice’s vote invalid, the Chief Justice may vote in his place.</w:t>
      </w:r>
    </w:p>
    <w:p w14:paraId="53086746" w14:textId="77777777" w:rsidR="00331912" w:rsidRPr="00527C9B" w:rsidRDefault="00331912" w:rsidP="00527C9B">
      <w:pPr>
        <w:pStyle w:val="Heading4"/>
        <w:numPr>
          <w:ilvl w:val="0"/>
          <w:numId w:val="11"/>
        </w:numPr>
        <w:rPr>
          <w:rFonts w:ascii="Georgia" w:hAnsi="Georgia"/>
        </w:rPr>
      </w:pPr>
      <w:bookmarkStart w:id="45" w:name="_se9js5owzk8n" w:colFirst="0" w:colLast="0"/>
      <w:bookmarkEnd w:id="45"/>
      <w:r w:rsidRPr="00527C9B">
        <w:rPr>
          <w:rFonts w:ascii="Georgia" w:hAnsi="Georgia"/>
        </w:rPr>
        <w:t>Complete additional duties assigned to the Chief Justice</w:t>
      </w:r>
    </w:p>
    <w:p w14:paraId="046EDC7F" w14:textId="77777777" w:rsidR="00331912" w:rsidRPr="00527C9B" w:rsidRDefault="00331912" w:rsidP="00331912">
      <w:pPr>
        <w:spacing w:line="276" w:lineRule="auto"/>
        <w:rPr>
          <w:rFonts w:ascii="Georgia" w:hAnsi="Georgia"/>
          <w:b/>
        </w:rPr>
      </w:pPr>
    </w:p>
    <w:sectPr w:rsidR="00331912" w:rsidRPr="00527C9B" w:rsidSect="00A54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4745"/>
    <w:multiLevelType w:val="hybridMultilevel"/>
    <w:tmpl w:val="C9BA62C2"/>
    <w:lvl w:ilvl="0" w:tplc="26E23A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B3A3C"/>
    <w:multiLevelType w:val="hybridMultilevel"/>
    <w:tmpl w:val="3530F326"/>
    <w:lvl w:ilvl="0" w:tplc="04090011">
      <w:start w:val="1"/>
      <w:numFmt w:val="decimal"/>
      <w:lvlText w:val="%1)"/>
      <w:lvlJc w:val="left"/>
      <w:pPr>
        <w:ind w:left="720" w:hanging="360"/>
      </w:pPr>
    </w:lvl>
    <w:lvl w:ilvl="1" w:tplc="8250AE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75A99"/>
    <w:multiLevelType w:val="hybridMultilevel"/>
    <w:tmpl w:val="AE0A56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2516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nsid w:val="194477A2"/>
    <w:multiLevelType w:val="hybridMultilevel"/>
    <w:tmpl w:val="99E0BFF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B151C2"/>
    <w:multiLevelType w:val="hybridMultilevel"/>
    <w:tmpl w:val="87182FB8"/>
    <w:lvl w:ilvl="0" w:tplc="26E23A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6574F1"/>
    <w:multiLevelType w:val="hybridMultilevel"/>
    <w:tmpl w:val="2CA88D84"/>
    <w:lvl w:ilvl="0" w:tplc="04090011">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F706401"/>
    <w:multiLevelType w:val="hybridMultilevel"/>
    <w:tmpl w:val="6BBEC752"/>
    <w:lvl w:ilvl="0" w:tplc="26E23A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D45D64"/>
    <w:multiLevelType w:val="hybridMultilevel"/>
    <w:tmpl w:val="C15207BC"/>
    <w:lvl w:ilvl="0" w:tplc="FE64F0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8E0016"/>
    <w:multiLevelType w:val="hybridMultilevel"/>
    <w:tmpl w:val="20F81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5D724C"/>
    <w:multiLevelType w:val="hybridMultilevel"/>
    <w:tmpl w:val="721C0A9C"/>
    <w:lvl w:ilvl="0" w:tplc="78B675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AB6008"/>
    <w:multiLevelType w:val="multilevel"/>
    <w:tmpl w:val="C15207BC"/>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7E512D5A"/>
    <w:multiLevelType w:val="hybridMultilevel"/>
    <w:tmpl w:val="33C2254A"/>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9"/>
  </w:num>
  <w:num w:numId="2">
    <w:abstractNumId w:val="3"/>
  </w:num>
  <w:num w:numId="3">
    <w:abstractNumId w:val="8"/>
  </w:num>
  <w:num w:numId="4">
    <w:abstractNumId w:val="11"/>
  </w:num>
  <w:num w:numId="5">
    <w:abstractNumId w:val="10"/>
  </w:num>
  <w:num w:numId="6">
    <w:abstractNumId w:val="2"/>
  </w:num>
  <w:num w:numId="7">
    <w:abstractNumId w:val="5"/>
  </w:num>
  <w:num w:numId="8">
    <w:abstractNumId w:val="4"/>
  </w:num>
  <w:num w:numId="9">
    <w:abstractNumId w:val="6"/>
  </w:num>
  <w:num w:numId="10">
    <w:abstractNumId w:val="7"/>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87"/>
    <w:rsid w:val="00162C08"/>
    <w:rsid w:val="002A3ACB"/>
    <w:rsid w:val="00331912"/>
    <w:rsid w:val="00527C9B"/>
    <w:rsid w:val="00A229AE"/>
    <w:rsid w:val="00A54E7B"/>
    <w:rsid w:val="00BE5FA5"/>
    <w:rsid w:val="00C53CDB"/>
    <w:rsid w:val="00CD1F87"/>
    <w:rsid w:val="00EA0215"/>
    <w:rsid w:val="00FA10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8CBF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31912"/>
    <w:pPr>
      <w:keepNext/>
      <w:keepLines/>
      <w:spacing w:after="100" w:line="276" w:lineRule="auto"/>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331912"/>
    <w:pPr>
      <w:keepNext/>
      <w:keepLines/>
      <w:spacing w:after="100" w:line="276" w:lineRule="auto"/>
      <w:outlineLvl w:val="3"/>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CDB"/>
    <w:pPr>
      <w:ind w:left="720"/>
      <w:contextualSpacing/>
    </w:pPr>
  </w:style>
  <w:style w:type="character" w:customStyle="1" w:styleId="Heading3Char">
    <w:name w:val="Heading 3 Char"/>
    <w:basedOn w:val="DefaultParagraphFont"/>
    <w:link w:val="Heading3"/>
    <w:uiPriority w:val="9"/>
    <w:rsid w:val="00331912"/>
    <w:rPr>
      <w:rFonts w:ascii="Times New Roman" w:eastAsia="Times New Roman" w:hAnsi="Times New Roman" w:cs="Times New Roman"/>
    </w:rPr>
  </w:style>
  <w:style w:type="character" w:customStyle="1" w:styleId="Heading4Char">
    <w:name w:val="Heading 4 Char"/>
    <w:basedOn w:val="DefaultParagraphFont"/>
    <w:link w:val="Heading4"/>
    <w:uiPriority w:val="9"/>
    <w:rsid w:val="0033191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904</Words>
  <Characters>5158</Characters>
  <Application>Microsoft Macintosh Word</Application>
  <DocSecurity>0</DocSecurity>
  <Lines>42</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Vice President- </vt:lpstr>
      <vt:lpstr>        The duties of the Vice President are to:	</vt:lpstr>
      <vt:lpstr>        Secretary- The duties of the Secretary are to:</vt:lpstr>
      <vt:lpstr>        Chief Justice-  The duties of the Chief Justice are to:</vt:lpstr>
    </vt:vector>
  </TitlesOfParts>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2019-02-11T19:36:00Z</dcterms:created>
  <dcterms:modified xsi:type="dcterms:W3CDTF">2019-02-12T18:05:00Z</dcterms:modified>
</cp:coreProperties>
</file>